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AB" w:rsidRPr="00371BAB" w:rsidRDefault="00371BAB" w:rsidP="00371BAB">
      <w:pPr>
        <w:spacing w:before="100" w:line="240" w:lineRule="auto"/>
        <w:jc w:val="both"/>
        <w:rPr>
          <w:rFonts w:ascii="Calibri" w:eastAsia="Times New Roman" w:hAnsi="Calibri" w:cs="Calibri"/>
          <w:color w:val="000000"/>
        </w:rPr>
      </w:pPr>
      <w:r w:rsidRPr="00371BAB">
        <w:rPr>
          <w:rFonts w:ascii="Arial" w:eastAsia="Times New Roman" w:hAnsi="Arial" w:cs="Arial"/>
          <w:b/>
          <w:bCs/>
          <w:color w:val="000000"/>
          <w:sz w:val="20"/>
          <w:szCs w:val="20"/>
        </w:rPr>
        <w:t>Notice to Show Cause why Execution should not issue (O.21, R.16)</w:t>
      </w:r>
    </w:p>
    <w:p w:rsidR="00371BAB" w:rsidRPr="00371BAB" w:rsidRDefault="00371BAB" w:rsidP="00371BAB">
      <w:pPr>
        <w:spacing w:before="100" w:line="240" w:lineRule="auto"/>
        <w:jc w:val="both"/>
        <w:rPr>
          <w:rFonts w:ascii="Calibri" w:eastAsia="Times New Roman" w:hAnsi="Calibri" w:cs="Calibri"/>
          <w:color w:val="000000"/>
        </w:rPr>
      </w:pPr>
      <w:r w:rsidRPr="00371BAB">
        <w:rPr>
          <w:rFonts w:ascii="Arial" w:eastAsia="Times New Roman" w:hAnsi="Arial" w:cs="Arial"/>
          <w:b/>
          <w:bCs/>
          <w:color w:val="000000"/>
          <w:sz w:val="20"/>
          <w:szCs w:val="20"/>
        </w:rPr>
        <w:t>(Title)</w:t>
      </w:r>
    </w:p>
    <w:p w:rsidR="00371BAB" w:rsidRPr="00371BAB" w:rsidRDefault="00371BAB" w:rsidP="00371BAB">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To,</w:t>
      </w:r>
    </w:p>
    <w:p w:rsidR="00371BAB" w:rsidRPr="00371BAB" w:rsidRDefault="00371BAB" w:rsidP="00371BAB">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WHEREAS has made application to this Court for execution of decree in Suit No.....of 19............., on the allegation that the said decree has been transferred to him by assignment, this is to give you notice that you are to appear before this Court on the............ day of ...........19..........., to show cause why execution should not be granted.</w:t>
      </w:r>
    </w:p>
    <w:p w:rsidR="00371BAB" w:rsidRPr="00371BAB" w:rsidRDefault="00371BAB" w:rsidP="00371BAB">
      <w:pPr>
        <w:spacing w:before="100" w:line="240" w:lineRule="auto"/>
        <w:jc w:val="both"/>
        <w:rPr>
          <w:rFonts w:ascii="Calibri" w:eastAsia="Times New Roman" w:hAnsi="Calibri" w:cs="Calibri"/>
          <w:color w:val="000000"/>
        </w:rPr>
      </w:pPr>
      <w:r w:rsidRPr="00371BAB">
        <w:rPr>
          <w:rFonts w:ascii="Arial" w:eastAsia="Times New Roman" w:hAnsi="Arial" w:cs="Arial"/>
          <w:color w:val="000000"/>
          <w:sz w:val="20"/>
          <w:szCs w:val="20"/>
        </w:rPr>
        <w:t xml:space="preserve">GIVEN under my hand and the seal of the Court, this........... </w:t>
      </w:r>
      <w:proofErr w:type="gramStart"/>
      <w:r w:rsidRPr="00371BAB">
        <w:rPr>
          <w:rFonts w:ascii="Arial" w:eastAsia="Times New Roman" w:hAnsi="Arial" w:cs="Arial"/>
          <w:color w:val="000000"/>
          <w:sz w:val="20"/>
          <w:szCs w:val="20"/>
        </w:rPr>
        <w:t>day</w:t>
      </w:r>
      <w:proofErr w:type="gramEnd"/>
      <w:r w:rsidRPr="00371BAB">
        <w:rPr>
          <w:rFonts w:ascii="Arial" w:eastAsia="Times New Roman" w:hAnsi="Arial" w:cs="Arial"/>
          <w:color w:val="000000"/>
          <w:sz w:val="20"/>
          <w:szCs w:val="20"/>
        </w:rPr>
        <w:t xml:space="preserve"> of........... 19.............</w:t>
      </w:r>
    </w:p>
    <w:p w:rsidR="00371BAB" w:rsidRPr="00371BAB" w:rsidRDefault="00371BAB" w:rsidP="00371BAB">
      <w:pPr>
        <w:spacing w:before="100" w:line="240" w:lineRule="auto"/>
        <w:jc w:val="right"/>
        <w:rPr>
          <w:rFonts w:ascii="Calibri" w:eastAsia="Times New Roman" w:hAnsi="Calibri" w:cs="Calibri"/>
          <w:color w:val="000000"/>
        </w:rPr>
      </w:pPr>
      <w:proofErr w:type="gramStart"/>
      <w:r w:rsidRPr="00371BAB">
        <w:rPr>
          <w:rFonts w:ascii="Arial" w:eastAsia="Times New Roman" w:hAnsi="Arial" w:cs="Arial"/>
          <w:b/>
          <w:bCs/>
          <w:color w:val="000000"/>
          <w:sz w:val="20"/>
          <w:szCs w:val="20"/>
        </w:rPr>
        <w:t>Judge.</w:t>
      </w:r>
      <w:bookmarkStart w:id="0" w:name="_GoBack"/>
      <w:bookmarkEnd w:id="0"/>
      <w:proofErr w:type="gramEnd"/>
    </w:p>
    <w:sectPr w:rsidR="00371BAB" w:rsidRPr="0037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AB"/>
    <w:rsid w:val="00371BAB"/>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2019-07-21T13:10:00Z</dcterms:created>
  <dcterms:modified xsi:type="dcterms:W3CDTF">2019-07-21T13:10:00Z</dcterms:modified>
</cp:coreProperties>
</file>